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92C" w:rsidRDefault="00FA592C" w:rsidP="00936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A592C">
        <w:rPr>
          <w:rFonts w:ascii="Times New Roman" w:eastAsiaTheme="minorEastAsia" w:hAnsi="Times New Roman" w:cs="Times New Roman"/>
          <w:b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6996430" cy="10096500"/>
            <wp:effectExtent l="0" t="0" r="0" b="0"/>
            <wp:docPr id="1" name="Рисунок 1" descr="C:\Users\Надежда\Pictures\Сканы\Скан_20210330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Сканы\Скан_20210330 (4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430" cy="1009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FA592C" w:rsidRDefault="00FA592C" w:rsidP="00936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92C" w:rsidRDefault="00FA592C" w:rsidP="00936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92C" w:rsidRDefault="00FA592C" w:rsidP="00936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BF6" w:rsidRPr="000C0143" w:rsidRDefault="00862BF6" w:rsidP="00936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Учебные и методические материалы, размещаемые на официальном сайте </w:t>
      </w:r>
      <w:r w:rsidR="009E2142">
        <w:rPr>
          <w:rFonts w:ascii="Times New Roman" w:hAnsi="Times New Roman" w:cs="Times New Roman"/>
          <w:sz w:val="28"/>
          <w:szCs w:val="28"/>
        </w:rPr>
        <w:t>МАДОУ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находятся в открытом доступе.</w:t>
      </w:r>
    </w:p>
    <w:p w:rsidR="00862BF6" w:rsidRPr="000C0143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862BF6" w:rsidRPr="000C0143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воспитателем.</w:t>
      </w:r>
    </w:p>
    <w:p w:rsidR="00862BF6" w:rsidRPr="000C0143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Срок, на который выдаются учебные и методические материалы, определяется 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воспитателем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учетом графика использования запрашиваемых материалов в данном кабинете.</w:t>
      </w:r>
    </w:p>
    <w:p w:rsidR="00862BF6" w:rsidRPr="000C0143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4.5.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педагогическому работнику и сдача им учебных и методических материалов фиксируются в журнале выдачи.</w:t>
      </w:r>
    </w:p>
    <w:p w:rsidR="00862BF6" w:rsidRPr="000C0143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862BF6" w:rsidRPr="000C0143" w:rsidRDefault="00C84266" w:rsidP="00F42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6A3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Доступ к материально-техническим средствам обеспечения образовательной деятельности</w:t>
      </w:r>
    </w:p>
    <w:p w:rsidR="00862BF6" w:rsidRPr="000C0143" w:rsidRDefault="00C8426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F42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862BF6" w:rsidRPr="000C0143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   без ограничения к учебным кабинетам,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спортивному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музыкальному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залам и иным помещениям и местам проведения занятий во время, определенное в расписании занятий;</w:t>
      </w:r>
    </w:p>
    <w:p w:rsidR="00862BF6" w:rsidRPr="000C0143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     к учебным кабинетам, спортивному и 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музыкальному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862BF6" w:rsidRPr="000C0143" w:rsidRDefault="00C8426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Использование движимых (переносных) материально-технических средств обеспечения образовательной деятельности (проекторы и т.п.) осуществляется по 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устной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заявке, поданной педагогическим работником на имя лица, ответственного за сохранность и правильное использование соответствующих средств.</w:t>
      </w:r>
    </w:p>
    <w:p w:rsidR="00862BF6" w:rsidRPr="000C0143" w:rsidRDefault="00C8426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педагогическом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:rsidR="00862BF6" w:rsidRPr="000C0143" w:rsidRDefault="00C8426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.4.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копирования или тиражирования учебных и методических материалов педагогические работники имеют право пользоваться копировальным </w:t>
      </w:r>
      <w:r w:rsidR="00162C9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аппаратом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2BF6" w:rsidRPr="000C0143" w:rsidRDefault="00C8426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распечатывания учебных и методических материалов педагогические работники имеют право пользоваться принтером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>, МФУ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2BF6" w:rsidRPr="000C0143" w:rsidRDefault="00C8426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Накопители информации (CD-диски, флеш-накопители,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1C2CE3" w:rsidRDefault="00C84266" w:rsidP="00545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266">
        <w:rPr>
          <w:rFonts w:ascii="Times New Roman" w:hAnsi="Times New Roman" w:cs="Times New Roman"/>
          <w:b/>
          <w:sz w:val="28"/>
          <w:szCs w:val="28"/>
        </w:rPr>
        <w:lastRenderedPageBreak/>
        <w:t>6. Заключительная часть</w:t>
      </w:r>
    </w:p>
    <w:p w:rsidR="00545001" w:rsidRDefault="00545001" w:rsidP="00936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Педагогический работник:</w:t>
      </w:r>
    </w:p>
    <w:p w:rsidR="00545001" w:rsidRDefault="00545001" w:rsidP="00936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49E0">
        <w:rPr>
          <w:rFonts w:ascii="Times New Roman" w:hAnsi="Times New Roman" w:cs="Times New Roman"/>
          <w:sz w:val="28"/>
          <w:szCs w:val="28"/>
        </w:rPr>
        <w:t xml:space="preserve">несет ответственность за </w:t>
      </w:r>
      <w:r>
        <w:rPr>
          <w:rFonts w:ascii="Times New Roman" w:hAnsi="Times New Roman" w:cs="Times New Roman"/>
          <w:sz w:val="28"/>
          <w:szCs w:val="28"/>
        </w:rPr>
        <w:t>сохранность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ов;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5001" w:rsidRDefault="00545001" w:rsidP="00936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бережно относиться к 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материально-техническим средствам обеспечения образовательной деятельности</w:t>
      </w:r>
      <w:r w:rsidR="00D849E0" w:rsidRPr="00D84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849E0" w:rsidRDefault="00545001" w:rsidP="00936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49E0" w:rsidRPr="00D849E0">
        <w:rPr>
          <w:rFonts w:ascii="Times New Roman" w:hAnsi="Times New Roman" w:cs="Times New Roman"/>
          <w:sz w:val="28"/>
          <w:szCs w:val="28"/>
        </w:rPr>
        <w:t xml:space="preserve"> принима</w:t>
      </w:r>
      <w:r>
        <w:rPr>
          <w:rFonts w:ascii="Times New Roman" w:hAnsi="Times New Roman" w:cs="Times New Roman"/>
          <w:sz w:val="28"/>
          <w:szCs w:val="28"/>
        </w:rPr>
        <w:t>ет меры к предотвращению ущерба.</w:t>
      </w:r>
    </w:p>
    <w:p w:rsidR="00325102" w:rsidRPr="00936F41" w:rsidRDefault="00325102" w:rsidP="00936F41">
      <w:pPr>
        <w:jc w:val="both"/>
        <w:rPr>
          <w:rFonts w:ascii="Times New Roman" w:hAnsi="Times New Roman" w:cs="Times New Roman"/>
          <w:sz w:val="28"/>
          <w:szCs w:val="28"/>
        </w:rPr>
      </w:pPr>
      <w:r w:rsidRPr="00936F41">
        <w:rPr>
          <w:rFonts w:ascii="Times New Roman" w:hAnsi="Times New Roman" w:cs="Times New Roman"/>
          <w:sz w:val="28"/>
          <w:szCs w:val="28"/>
        </w:rPr>
        <w:t xml:space="preserve">6. 2. Срок действия Положения </w:t>
      </w:r>
      <w:r w:rsidR="00936F41">
        <w:rPr>
          <w:rFonts w:ascii="Times New Roman" w:hAnsi="Times New Roman" w:cs="Times New Roman"/>
          <w:sz w:val="28"/>
          <w:szCs w:val="28"/>
        </w:rPr>
        <w:t xml:space="preserve">- </w:t>
      </w:r>
      <w:r w:rsidRPr="00936F41">
        <w:rPr>
          <w:rFonts w:ascii="Times New Roman" w:hAnsi="Times New Roman" w:cs="Times New Roman"/>
          <w:sz w:val="28"/>
          <w:szCs w:val="28"/>
        </w:rPr>
        <w:t>до замены новым</w:t>
      </w:r>
      <w:r w:rsidR="00936F41">
        <w:rPr>
          <w:rFonts w:ascii="Times New Roman" w:hAnsi="Times New Roman" w:cs="Times New Roman"/>
          <w:sz w:val="28"/>
          <w:szCs w:val="28"/>
        </w:rPr>
        <w:t>.</w:t>
      </w:r>
    </w:p>
    <w:p w:rsidR="00325102" w:rsidRPr="00936F41" w:rsidRDefault="00325102" w:rsidP="00936F41">
      <w:pPr>
        <w:jc w:val="both"/>
        <w:rPr>
          <w:rFonts w:ascii="Times New Roman" w:hAnsi="Times New Roman" w:cs="Times New Roman"/>
          <w:sz w:val="28"/>
          <w:szCs w:val="28"/>
        </w:rPr>
      </w:pPr>
      <w:r w:rsidRPr="00936F41">
        <w:rPr>
          <w:rFonts w:ascii="Times New Roman" w:hAnsi="Times New Roman" w:cs="Times New Roman"/>
          <w:sz w:val="28"/>
          <w:szCs w:val="28"/>
        </w:rPr>
        <w:t xml:space="preserve">6.3.МАДОУ №70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r w:rsidRPr="00936F41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Pr="00936F41">
        <w:rPr>
          <w:rFonts w:ascii="Times New Roman" w:hAnsi="Times New Roman" w:cs="Times New Roman"/>
          <w:sz w:val="28"/>
          <w:szCs w:val="28"/>
        </w:rPr>
        <w:t>.</w:t>
      </w:r>
      <w:r w:rsidRPr="00936F41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Pr="00936F41">
        <w:rPr>
          <w:rFonts w:ascii="Times New Roman" w:hAnsi="Times New Roman" w:cs="Times New Roman"/>
          <w:sz w:val="28"/>
          <w:szCs w:val="28"/>
        </w:rPr>
        <w:t>.</w:t>
      </w:r>
      <w:r w:rsidRPr="00936F4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936F41">
        <w:rPr>
          <w:rFonts w:ascii="Times New Roman" w:hAnsi="Times New Roman" w:cs="Times New Roman"/>
          <w:sz w:val="28"/>
          <w:szCs w:val="28"/>
        </w:rPr>
        <w:t>.</w:t>
      </w:r>
    </w:p>
    <w:p w:rsidR="00325102" w:rsidRPr="00325102" w:rsidRDefault="00325102" w:rsidP="00545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266" w:rsidRPr="00D849E0" w:rsidRDefault="00C84266" w:rsidP="00D849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84266" w:rsidRPr="00D849E0" w:rsidSect="00EA2721">
      <w:footerReference w:type="default" r:id="rId8"/>
      <w:pgSz w:w="11906" w:h="16838" w:code="9"/>
      <w:pgMar w:top="624" w:right="1021" w:bottom="62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2D1" w:rsidRDefault="00A772D1" w:rsidP="00936F41">
      <w:pPr>
        <w:spacing w:after="0" w:line="240" w:lineRule="auto"/>
      </w:pPr>
      <w:r>
        <w:separator/>
      </w:r>
    </w:p>
  </w:endnote>
  <w:endnote w:type="continuationSeparator" w:id="0">
    <w:p w:rsidR="00A772D1" w:rsidRDefault="00A772D1" w:rsidP="00936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826060"/>
      <w:docPartObj>
        <w:docPartGallery w:val="Page Numbers (Bottom of Page)"/>
        <w:docPartUnique/>
      </w:docPartObj>
    </w:sdtPr>
    <w:sdtEndPr/>
    <w:sdtContent>
      <w:p w:rsidR="00936F41" w:rsidRDefault="00936F4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92C">
          <w:rPr>
            <w:noProof/>
          </w:rPr>
          <w:t>1</w:t>
        </w:r>
        <w:r>
          <w:fldChar w:fldCharType="end"/>
        </w:r>
      </w:p>
    </w:sdtContent>
  </w:sdt>
  <w:p w:rsidR="00936F41" w:rsidRDefault="00936F4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2D1" w:rsidRDefault="00A772D1" w:rsidP="00936F41">
      <w:pPr>
        <w:spacing w:after="0" w:line="240" w:lineRule="auto"/>
      </w:pPr>
      <w:r>
        <w:separator/>
      </w:r>
    </w:p>
  </w:footnote>
  <w:footnote w:type="continuationSeparator" w:id="0">
    <w:p w:rsidR="00A772D1" w:rsidRDefault="00A772D1" w:rsidP="00936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0A17F7"/>
    <w:multiLevelType w:val="multilevel"/>
    <w:tmpl w:val="3036E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6D90"/>
    <w:rsid w:val="000C0143"/>
    <w:rsid w:val="00141E35"/>
    <w:rsid w:val="00162C9E"/>
    <w:rsid w:val="001B44F3"/>
    <w:rsid w:val="001C2CE3"/>
    <w:rsid w:val="0020184E"/>
    <w:rsid w:val="003134D7"/>
    <w:rsid w:val="00325102"/>
    <w:rsid w:val="00370345"/>
    <w:rsid w:val="0040566C"/>
    <w:rsid w:val="00503CD4"/>
    <w:rsid w:val="00521660"/>
    <w:rsid w:val="00545001"/>
    <w:rsid w:val="005D29A2"/>
    <w:rsid w:val="005D2B5E"/>
    <w:rsid w:val="00617597"/>
    <w:rsid w:val="00652B2C"/>
    <w:rsid w:val="006A3C7C"/>
    <w:rsid w:val="00701B92"/>
    <w:rsid w:val="00736488"/>
    <w:rsid w:val="007545AD"/>
    <w:rsid w:val="00796D90"/>
    <w:rsid w:val="00862BF6"/>
    <w:rsid w:val="00936F41"/>
    <w:rsid w:val="009E2142"/>
    <w:rsid w:val="00A01179"/>
    <w:rsid w:val="00A772D1"/>
    <w:rsid w:val="00AB6650"/>
    <w:rsid w:val="00AD799C"/>
    <w:rsid w:val="00AE4387"/>
    <w:rsid w:val="00C84266"/>
    <w:rsid w:val="00D849E0"/>
    <w:rsid w:val="00E007CD"/>
    <w:rsid w:val="00E83987"/>
    <w:rsid w:val="00EA2721"/>
    <w:rsid w:val="00EC60FA"/>
    <w:rsid w:val="00EC6301"/>
    <w:rsid w:val="00F420E8"/>
    <w:rsid w:val="00F96ED3"/>
    <w:rsid w:val="00FA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686E6"/>
  <w15:docId w15:val="{D765E4DD-5124-499C-8F8E-87318361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2BF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A3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C7C"/>
    <w:rPr>
      <w:rFonts w:ascii="Tahoma" w:hAnsi="Tahoma" w:cs="Tahoma"/>
      <w:sz w:val="16"/>
      <w:szCs w:val="16"/>
    </w:rPr>
  </w:style>
  <w:style w:type="paragraph" w:styleId="a6">
    <w:name w:val="List"/>
    <w:basedOn w:val="a"/>
    <w:uiPriority w:val="99"/>
    <w:unhideWhenUsed/>
    <w:rsid w:val="00F420E8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7">
    <w:name w:val="Спис_заголовок"/>
    <w:basedOn w:val="a"/>
    <w:next w:val="a6"/>
    <w:rsid w:val="00F420E8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36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6F41"/>
  </w:style>
  <w:style w:type="paragraph" w:styleId="aa">
    <w:name w:val="footer"/>
    <w:basedOn w:val="a"/>
    <w:link w:val="ab"/>
    <w:uiPriority w:val="99"/>
    <w:unhideWhenUsed/>
    <w:rsid w:val="00936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6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Надежда</cp:lastModifiedBy>
  <cp:revision>12</cp:revision>
  <cp:lastPrinted>2021-03-29T19:29:00Z</cp:lastPrinted>
  <dcterms:created xsi:type="dcterms:W3CDTF">2020-02-05T14:09:00Z</dcterms:created>
  <dcterms:modified xsi:type="dcterms:W3CDTF">2021-03-29T21:52:00Z</dcterms:modified>
</cp:coreProperties>
</file>